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BE" w:rsidRDefault="00536B1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 筋 检 验 检 测 委 托 协 议 书</w:t>
      </w:r>
    </w:p>
    <w:p w:rsidR="00FC43BE" w:rsidRDefault="006B1483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 w:rsidR="00536B1B"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954"/>
        <w:gridCol w:w="682"/>
        <w:gridCol w:w="359"/>
        <w:gridCol w:w="459"/>
        <w:gridCol w:w="958"/>
        <w:gridCol w:w="326"/>
        <w:gridCol w:w="898"/>
        <w:gridCol w:w="129"/>
        <w:gridCol w:w="774"/>
        <w:gridCol w:w="147"/>
        <w:gridCol w:w="314"/>
        <w:gridCol w:w="41"/>
        <w:gridCol w:w="613"/>
        <w:gridCol w:w="302"/>
        <w:gridCol w:w="327"/>
        <w:gridCol w:w="1512"/>
        <w:gridCol w:w="240"/>
      </w:tblGrid>
      <w:tr w:rsidR="00FC43BE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4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3BE" w:rsidRDefault="00FC43BE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C43BE" w:rsidRDefault="00FC43BE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C43BE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C43BE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C43BE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C43BE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C43BE">
        <w:trPr>
          <w:trHeight w:val="34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FC43BE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FC43BE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3BE" w:rsidRDefault="00FC43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FC43BE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FC43BE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FC43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3BE" w:rsidRDefault="00FC43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43BE" w:rsidRDefault="00FC43BE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3BE" w:rsidRDefault="00536B1B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C43BE" w:rsidRDefault="00536B1B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trHeight w:val="96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拉伸试验   □ 重量偏差  □ 抗震要求(E)   □ 弯曲性能</w:t>
            </w:r>
          </w:p>
          <w:p w:rsidR="00FC43BE" w:rsidRDefault="00536B1B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□ 反向弯曲性能（ □能   □不能 供方能否保证钢筋经人工时效后的反向弯曲性能） </w:t>
            </w:r>
          </w:p>
          <w:p w:rsidR="00FC43BE" w:rsidRDefault="00536B1B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复检         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jc w:val="center"/>
            </w:pPr>
            <w:r>
              <w:rPr>
                <w:rFonts w:hint="eastAsia"/>
              </w:rPr>
              <w:t>钢筋</w:t>
            </w:r>
          </w:p>
          <w:p w:rsidR="00FC43BE" w:rsidRDefault="00536B1B">
            <w:pPr>
              <w:jc w:val="center"/>
            </w:pPr>
            <w:r>
              <w:rPr>
                <w:rFonts w:hint="eastAsia"/>
                <w:b/>
                <w:bCs/>
              </w:rPr>
              <w:t>类别代码</w:t>
            </w:r>
          </w:p>
          <w:p w:rsidR="00FC43BE" w:rsidRDefault="00FC43BE">
            <w:pPr>
              <w:jc w:val="center"/>
            </w:pP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43BE" w:rsidRDefault="00536B1B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3C5DB8"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= 1 \* GB3 </w:instrText>
            </w:r>
            <w:r w:rsidR="003C5DB8"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①</w:t>
            </w:r>
            <w:r w:rsidR="003C5DB8"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《钢筋混凝土用钢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部分：热轧光圆钢筋》</w:t>
            </w:r>
            <w:r>
              <w:t>GB/T</w:t>
            </w:r>
            <w:r>
              <w:rPr>
                <w:szCs w:val="21"/>
              </w:rPr>
              <w:t xml:space="preserve"> 1499.1-20</w:t>
            </w:r>
            <w:bookmarkStart w:id="0" w:name="_GoBack"/>
            <w:bookmarkEnd w:id="0"/>
            <w:r>
              <w:rPr>
                <w:szCs w:val="21"/>
              </w:rPr>
              <w:t>17</w:t>
            </w:r>
          </w:p>
          <w:p w:rsidR="00FC43BE" w:rsidRDefault="00536B1B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3C5DB8"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= 2 \* GB3 </w:instrText>
            </w:r>
            <w:r w:rsidR="003C5DB8"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②</w:t>
            </w:r>
            <w:r w:rsidR="003C5DB8"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《钢筋混凝土用钢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部分：热轧带肋钢筋》</w:t>
            </w:r>
            <w:r>
              <w:rPr>
                <w:rFonts w:hint="eastAsia"/>
                <w:szCs w:val="21"/>
              </w:rPr>
              <w:t xml:space="preserve"> GB/T 1499.2-2018</w:t>
            </w:r>
          </w:p>
          <w:p w:rsidR="00FC43BE" w:rsidRDefault="00536B1B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□③《</w:t>
            </w:r>
            <w:r>
              <w:rPr>
                <w:rFonts w:hint="eastAsia"/>
                <w:szCs w:val="21"/>
              </w:rPr>
              <w:t>钢筋混凝土用余热处理钢筋》</w:t>
            </w:r>
            <w:r>
              <w:rPr>
                <w:rFonts w:hint="eastAsia"/>
                <w:szCs w:val="21"/>
              </w:rPr>
              <w:t xml:space="preserve"> GB/T 13014-2013   </w:t>
            </w:r>
          </w:p>
          <w:p w:rsidR="00FC43BE" w:rsidRDefault="00536B1B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3C5DB8"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= 4 \* GB3 </w:instrText>
            </w:r>
            <w:r w:rsidR="003C5DB8"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④</w:t>
            </w:r>
            <w:r w:rsidR="003C5DB8"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《冷轧带肋钢筋》</w:t>
            </w:r>
            <w:r>
              <w:rPr>
                <w:rFonts w:hint="eastAsia"/>
                <w:szCs w:val="21"/>
              </w:rPr>
              <w:t xml:space="preserve"> GB/T 13788-2017</w:t>
            </w:r>
          </w:p>
          <w:p w:rsidR="00FC43BE" w:rsidRDefault="00536B1B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⑤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3BE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C43BE" w:rsidRDefault="00536B1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43BE" w:rsidRDefault="00536B1B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</w:t>
            </w:r>
            <w:r>
              <w:rPr>
                <w:rFonts w:ascii="宋体" w:hAnsi="宋体" w:hint="eastAsia"/>
              </w:rPr>
              <w:t>钢筋混凝土用钢材试验方法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28900-2022</w:t>
            </w:r>
          </w:p>
          <w:p w:rsidR="00FC43BE" w:rsidRDefault="00536B1B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钢筋混凝土用钢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部分：热轧光圆钢筋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1499.1-2017</w:t>
            </w:r>
          </w:p>
          <w:p w:rsidR="00FC43BE" w:rsidRDefault="00536B1B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钢筋混凝土用钢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部分：热轧带肋钢筋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1499.2-2018</w:t>
            </w:r>
          </w:p>
          <w:p w:rsidR="00FC43BE" w:rsidRDefault="00536B1B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□《金属材料弯曲试验方法》</w:t>
            </w:r>
            <w:r>
              <w:rPr>
                <w:rFonts w:hint="eastAsia"/>
                <w:szCs w:val="21"/>
              </w:rPr>
              <w:t xml:space="preserve"> GB/T 232-2010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C43BE">
        <w:trPr>
          <w:trHeight w:val="1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钢筋牌号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直径（mm）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批号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批量(吨)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C43BE">
        <w:trPr>
          <w:trHeight w:val="115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C43BE">
        <w:trPr>
          <w:trHeight w:val="90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C43BE">
        <w:trPr>
          <w:trHeight w:val="90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C43BE">
        <w:trPr>
          <w:trHeight w:val="90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43BE" w:rsidRDefault="00FC43B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C43BE">
        <w:trPr>
          <w:trHeight w:val="27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3BE" w:rsidRDefault="00FC43BE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C43BE">
        <w:trPr>
          <w:trHeight w:val="11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43BE" w:rsidRDefault="00536B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43BE" w:rsidRDefault="00536B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C43BE" w:rsidRDefault="00536B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C43BE" w:rsidRDefault="00536B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C43BE" w:rsidRDefault="00536B1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FC43BE" w:rsidRDefault="00FC43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C43BE" w:rsidRDefault="00FC43BE"/>
    <w:sectPr w:rsidR="00FC43BE" w:rsidSect="00FC43BE">
      <w:headerReference w:type="default" r:id="rId7"/>
      <w:pgSz w:w="11906" w:h="16838"/>
      <w:pgMar w:top="680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3BE" w:rsidRDefault="00FC43BE" w:rsidP="00FC43BE">
      <w:pPr>
        <w:ind w:firstLine="420"/>
      </w:pPr>
      <w:r>
        <w:separator/>
      </w:r>
    </w:p>
  </w:endnote>
  <w:endnote w:type="continuationSeparator" w:id="1">
    <w:p w:rsidR="00FC43BE" w:rsidRDefault="00FC43BE" w:rsidP="00FC43B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3BE" w:rsidRDefault="00FC43BE" w:rsidP="00FC43BE">
      <w:pPr>
        <w:ind w:firstLine="420"/>
      </w:pPr>
      <w:r>
        <w:separator/>
      </w:r>
    </w:p>
  </w:footnote>
  <w:footnote w:type="continuationSeparator" w:id="1">
    <w:p w:rsidR="00FC43BE" w:rsidRDefault="00FC43BE" w:rsidP="00FC43B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3BE" w:rsidRDefault="00536B1B">
    <w:pPr>
      <w:jc w:val="left"/>
      <w:rPr>
        <w:rFonts w:ascii="宋体" w:hAnsi="宋体"/>
        <w:b/>
        <w:sz w:val="36"/>
        <w:szCs w:val="36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946136">
      <w:rPr>
        <w:rStyle w:val="a5"/>
        <w:rFonts w:hint="eastAsia"/>
        <w:b w:val="0"/>
        <w:sz w:val="18"/>
        <w:szCs w:val="18"/>
      </w:rPr>
      <w:t>23</w:t>
    </w:r>
  </w:p>
  <w:p w:rsidR="00FC43BE" w:rsidRDefault="00FC43B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FC43BE" w:rsidRDefault="00536B1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113EB"/>
    <w:rsid w:val="00185F71"/>
    <w:rsid w:val="001D5CC5"/>
    <w:rsid w:val="0020111D"/>
    <w:rsid w:val="002056E8"/>
    <w:rsid w:val="00383B50"/>
    <w:rsid w:val="00394507"/>
    <w:rsid w:val="003A3F81"/>
    <w:rsid w:val="003A4550"/>
    <w:rsid w:val="003B520E"/>
    <w:rsid w:val="003C2E76"/>
    <w:rsid w:val="003C2EA1"/>
    <w:rsid w:val="003C3979"/>
    <w:rsid w:val="003C5DB8"/>
    <w:rsid w:val="003F2078"/>
    <w:rsid w:val="00410B77"/>
    <w:rsid w:val="0045108D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36DC"/>
    <w:rsid w:val="007779CB"/>
    <w:rsid w:val="007A284A"/>
    <w:rsid w:val="007B7EA5"/>
    <w:rsid w:val="007F6E24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74D47"/>
    <w:rsid w:val="00A82AF3"/>
    <w:rsid w:val="00AC128C"/>
    <w:rsid w:val="00B03C57"/>
    <w:rsid w:val="00B2090E"/>
    <w:rsid w:val="00B36B5D"/>
    <w:rsid w:val="00B906E8"/>
    <w:rsid w:val="00BB54A7"/>
    <w:rsid w:val="00C06764"/>
    <w:rsid w:val="00C416D8"/>
    <w:rsid w:val="00C51CF1"/>
    <w:rsid w:val="00C60DF9"/>
    <w:rsid w:val="00CA2052"/>
    <w:rsid w:val="00CE5695"/>
    <w:rsid w:val="00D571E4"/>
    <w:rsid w:val="00D7562F"/>
    <w:rsid w:val="00E049B4"/>
    <w:rsid w:val="00E80BA7"/>
    <w:rsid w:val="00E82F55"/>
    <w:rsid w:val="00EF50C0"/>
    <w:rsid w:val="00FA4A26"/>
    <w:rsid w:val="00FC43BE"/>
    <w:rsid w:val="00FD0113"/>
    <w:rsid w:val="00FD2C37"/>
    <w:rsid w:val="00FF0E60"/>
    <w:rsid w:val="018E493F"/>
    <w:rsid w:val="0754662A"/>
    <w:rsid w:val="07BC626A"/>
    <w:rsid w:val="091400BC"/>
    <w:rsid w:val="0FD321D5"/>
    <w:rsid w:val="15000626"/>
    <w:rsid w:val="1CE812D7"/>
    <w:rsid w:val="1DB21E73"/>
    <w:rsid w:val="1DD30475"/>
    <w:rsid w:val="20502840"/>
    <w:rsid w:val="21702E67"/>
    <w:rsid w:val="219536BF"/>
    <w:rsid w:val="237223B4"/>
    <w:rsid w:val="238B3556"/>
    <w:rsid w:val="2AC03A4C"/>
    <w:rsid w:val="30690C4F"/>
    <w:rsid w:val="333C2706"/>
    <w:rsid w:val="3770062F"/>
    <w:rsid w:val="388A64A1"/>
    <w:rsid w:val="38D202D0"/>
    <w:rsid w:val="3A926FA4"/>
    <w:rsid w:val="3B68270C"/>
    <w:rsid w:val="3F313E06"/>
    <w:rsid w:val="48731DD2"/>
    <w:rsid w:val="4B90331D"/>
    <w:rsid w:val="57966265"/>
    <w:rsid w:val="57C72E3B"/>
    <w:rsid w:val="60E144C5"/>
    <w:rsid w:val="681B6C72"/>
    <w:rsid w:val="6858210C"/>
    <w:rsid w:val="6BB43EBC"/>
    <w:rsid w:val="708C17AC"/>
    <w:rsid w:val="70FE7828"/>
    <w:rsid w:val="714B27A4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C43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C4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C43B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C43B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C43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9D0DE-652D-47DB-970F-1056E3D1A0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51</cp:revision>
  <dcterms:created xsi:type="dcterms:W3CDTF">2017-12-06T02:10:00Z</dcterms:created>
  <dcterms:modified xsi:type="dcterms:W3CDTF">2023-11-03T07:16:00Z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7D5871B5B98C4CF6BE93DCB03E2A8B77</vt:lpwstr>
  </property>
</Properties>
</file>